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1A6B" w14:textId="77777777" w:rsidR="00DE7F28" w:rsidRDefault="002006B5">
      <w:pPr>
        <w:keepLines/>
        <w:spacing w:line="240" w:lineRule="auto"/>
        <w:jc w:val="center"/>
        <w:rPr>
          <w:rFonts w:ascii="Open Sans" w:eastAsia="Open Sans" w:hAnsi="Open Sans" w:cs="Open Sans"/>
          <w:b/>
          <w:color w:val="263238"/>
          <w:sz w:val="26"/>
          <w:szCs w:val="26"/>
        </w:rPr>
      </w:pPr>
      <w:r>
        <w:rPr>
          <w:rFonts w:ascii="Open Sans" w:eastAsia="Open Sans" w:hAnsi="Open Sans" w:cs="Open Sans"/>
          <w:b/>
          <w:color w:val="263238"/>
          <w:sz w:val="38"/>
          <w:szCs w:val="38"/>
        </w:rPr>
        <w:t>Kifizetői igazolás</w:t>
      </w:r>
      <w:r>
        <w:rPr>
          <w:rFonts w:ascii="Open Sans" w:eastAsia="Open Sans" w:hAnsi="Open Sans" w:cs="Open Sans"/>
          <w:b/>
          <w:color w:val="263238"/>
          <w:sz w:val="36"/>
          <w:szCs w:val="36"/>
        </w:rPr>
        <w:t xml:space="preserve"> </w:t>
      </w:r>
    </w:p>
    <w:p w14:paraId="41AA3E15" w14:textId="77777777" w:rsidR="00DE7F28" w:rsidRDefault="002006B5">
      <w:pPr>
        <w:spacing w:line="240" w:lineRule="auto"/>
        <w:jc w:val="center"/>
        <w:rPr>
          <w:rFonts w:ascii="Open Sans" w:eastAsia="Open Sans" w:hAnsi="Open Sans" w:cs="Open Sans"/>
          <w:b/>
          <w:color w:val="263238"/>
        </w:rPr>
      </w:pPr>
      <w:r>
        <w:rPr>
          <w:rFonts w:ascii="Open Sans" w:eastAsia="Open Sans" w:hAnsi="Open Sans" w:cs="Open Sans"/>
          <w:b/>
          <w:color w:val="263238"/>
        </w:rPr>
        <w:t>A 40 százalékos mértékű adó alapjaként figyelembe vett összegről</w:t>
      </w:r>
    </w:p>
    <w:p w14:paraId="3B1C82D9" w14:textId="77777777" w:rsidR="00DE7F28" w:rsidRDefault="002006B5">
      <w:pPr>
        <w:spacing w:line="240" w:lineRule="auto"/>
        <w:jc w:val="center"/>
        <w:rPr>
          <w:rFonts w:ascii="Open Sans" w:eastAsia="Open Sans" w:hAnsi="Open Sans" w:cs="Open Sans"/>
          <w:color w:val="263238"/>
        </w:rPr>
      </w:pPr>
      <w:proofErr w:type="spellStart"/>
      <w:r>
        <w:rPr>
          <w:rFonts w:ascii="Open Sans" w:eastAsia="Open Sans" w:hAnsi="Open Sans" w:cs="Open Sans"/>
          <w:b/>
          <w:color w:val="263238"/>
        </w:rPr>
        <w:t>Adóév</w:t>
      </w:r>
      <w:proofErr w:type="spellEnd"/>
      <w:r>
        <w:rPr>
          <w:rFonts w:ascii="Open Sans" w:eastAsia="Open Sans" w:hAnsi="Open Sans" w:cs="Open Sans"/>
          <w:b/>
          <w:color w:val="263238"/>
        </w:rPr>
        <w:t>: 2021.</w:t>
      </w:r>
      <w:r>
        <w:rPr>
          <w:rFonts w:ascii="Open Sans" w:eastAsia="Open Sans" w:hAnsi="Open Sans" w:cs="Open Sans"/>
          <w:b/>
          <w:color w:val="263238"/>
        </w:rPr>
        <w:br/>
      </w:r>
    </w:p>
    <w:p w14:paraId="4FD482CB" w14:textId="77777777" w:rsidR="00DE7F28" w:rsidRDefault="00DE7F28">
      <w:pPr>
        <w:spacing w:line="240" w:lineRule="auto"/>
        <w:jc w:val="both"/>
        <w:rPr>
          <w:rFonts w:ascii="Open Sans" w:eastAsia="Open Sans" w:hAnsi="Open Sans" w:cs="Open Sans"/>
          <w:color w:val="263238"/>
        </w:rPr>
      </w:pPr>
    </w:p>
    <w:tbl>
      <w:tblPr>
        <w:tblStyle w:val="a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8"/>
        <w:gridCol w:w="4394"/>
      </w:tblGrid>
      <w:tr w:rsidR="00DE7F28" w14:paraId="1F531BC1" w14:textId="77777777" w:rsidTr="003B3AD2">
        <w:tc>
          <w:tcPr>
            <w:tcW w:w="46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A75EC" w14:textId="77777777" w:rsidR="00DE7F28" w:rsidRDefault="0020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263238"/>
              </w:rPr>
            </w:pPr>
            <w:r>
              <w:rPr>
                <w:rFonts w:ascii="Open Sans" w:eastAsia="Open Sans" w:hAnsi="Open Sans" w:cs="Open Sans"/>
                <w:b/>
                <w:color w:val="263238"/>
              </w:rPr>
              <w:t>Kifizető neve:</w:t>
            </w:r>
          </w:p>
        </w:tc>
        <w:tc>
          <w:tcPr>
            <w:tcW w:w="439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9FD8" w14:textId="77777777" w:rsidR="00DE7F28" w:rsidRDefault="00DE7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</w:rPr>
            </w:pPr>
          </w:p>
        </w:tc>
      </w:tr>
      <w:tr w:rsidR="00DE7F28" w14:paraId="315283F1" w14:textId="77777777" w:rsidTr="003B3AD2">
        <w:tc>
          <w:tcPr>
            <w:tcW w:w="46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7F5F" w14:textId="77777777" w:rsidR="00DE7F28" w:rsidRDefault="0020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</w:rPr>
            </w:pPr>
            <w:r>
              <w:rPr>
                <w:rFonts w:ascii="Open Sans" w:eastAsia="Open Sans" w:hAnsi="Open Sans" w:cs="Open Sans"/>
                <w:color w:val="263238"/>
              </w:rPr>
              <w:t>Címe:</w:t>
            </w:r>
          </w:p>
        </w:tc>
        <w:tc>
          <w:tcPr>
            <w:tcW w:w="439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F4B8F" w14:textId="77777777" w:rsidR="00DE7F28" w:rsidRDefault="00DE7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</w:rPr>
            </w:pPr>
          </w:p>
        </w:tc>
      </w:tr>
      <w:tr w:rsidR="00DE7F28" w14:paraId="5941C5D7" w14:textId="77777777" w:rsidTr="003B3AD2">
        <w:tc>
          <w:tcPr>
            <w:tcW w:w="46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C89F8" w14:textId="77777777" w:rsidR="00DE7F28" w:rsidRDefault="0020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</w:rPr>
            </w:pPr>
            <w:r>
              <w:rPr>
                <w:rFonts w:ascii="Open Sans" w:eastAsia="Open Sans" w:hAnsi="Open Sans" w:cs="Open Sans"/>
                <w:color w:val="263238"/>
              </w:rPr>
              <w:t xml:space="preserve">Adószáma: </w:t>
            </w:r>
          </w:p>
        </w:tc>
        <w:tc>
          <w:tcPr>
            <w:tcW w:w="439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5CBA2" w14:textId="77777777" w:rsidR="00DE7F28" w:rsidRDefault="00DE7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</w:rPr>
            </w:pPr>
          </w:p>
        </w:tc>
      </w:tr>
    </w:tbl>
    <w:p w14:paraId="4B4FA797" w14:textId="77777777" w:rsidR="00DE7F28" w:rsidRDefault="00DE7F28">
      <w:pPr>
        <w:spacing w:before="240" w:line="480" w:lineRule="auto"/>
        <w:ind w:right="-40"/>
        <w:jc w:val="both"/>
        <w:rPr>
          <w:rFonts w:ascii="Open Sans" w:eastAsia="Open Sans" w:hAnsi="Open Sans" w:cs="Open Sans"/>
          <w:color w:val="263238"/>
          <w:sz w:val="10"/>
          <w:szCs w:val="10"/>
        </w:rPr>
      </w:pPr>
    </w:p>
    <w:tbl>
      <w:tblPr>
        <w:tblStyle w:val="a0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394"/>
      </w:tblGrid>
      <w:tr w:rsidR="00DE7F28" w14:paraId="77F9E6E5" w14:textId="77777777" w:rsidTr="003B3AD2">
        <w:tc>
          <w:tcPr>
            <w:tcW w:w="467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D2791" w14:textId="77777777" w:rsidR="00DE7F28" w:rsidRDefault="0020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263238"/>
              </w:rPr>
            </w:pPr>
            <w:r>
              <w:rPr>
                <w:rFonts w:ascii="Open Sans" w:eastAsia="Open Sans" w:hAnsi="Open Sans" w:cs="Open Sans"/>
                <w:b/>
                <w:color w:val="263238"/>
              </w:rPr>
              <w:t>Kisadózó vállalkozás neve:</w:t>
            </w:r>
          </w:p>
        </w:tc>
        <w:tc>
          <w:tcPr>
            <w:tcW w:w="439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CC1A" w14:textId="77777777" w:rsidR="00DE7F28" w:rsidRDefault="00DE7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</w:rPr>
            </w:pPr>
          </w:p>
        </w:tc>
      </w:tr>
      <w:tr w:rsidR="00DE7F28" w14:paraId="09C1FB54" w14:textId="77777777" w:rsidTr="003B3AD2">
        <w:tc>
          <w:tcPr>
            <w:tcW w:w="467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BDD25" w14:textId="77777777" w:rsidR="00DE7F28" w:rsidRDefault="0020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</w:rPr>
            </w:pPr>
            <w:r>
              <w:rPr>
                <w:rFonts w:ascii="Open Sans" w:eastAsia="Open Sans" w:hAnsi="Open Sans" w:cs="Open Sans"/>
                <w:color w:val="263238"/>
              </w:rPr>
              <w:t>Címe:</w:t>
            </w:r>
          </w:p>
        </w:tc>
        <w:tc>
          <w:tcPr>
            <w:tcW w:w="439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FBB51" w14:textId="77777777" w:rsidR="00DE7F28" w:rsidRDefault="00DE7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</w:rPr>
            </w:pPr>
          </w:p>
        </w:tc>
      </w:tr>
      <w:tr w:rsidR="00DE7F28" w14:paraId="0A82F1D6" w14:textId="77777777" w:rsidTr="003B3AD2">
        <w:tc>
          <w:tcPr>
            <w:tcW w:w="467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38461" w14:textId="77777777" w:rsidR="00DE7F28" w:rsidRDefault="0020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</w:rPr>
            </w:pPr>
            <w:r>
              <w:rPr>
                <w:rFonts w:ascii="Open Sans" w:eastAsia="Open Sans" w:hAnsi="Open Sans" w:cs="Open Sans"/>
                <w:color w:val="263238"/>
              </w:rPr>
              <w:t>Adószáma:</w:t>
            </w:r>
          </w:p>
        </w:tc>
        <w:tc>
          <w:tcPr>
            <w:tcW w:w="439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6649" w14:textId="77777777" w:rsidR="00DE7F28" w:rsidRDefault="00DE7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</w:rPr>
            </w:pPr>
          </w:p>
        </w:tc>
      </w:tr>
      <w:tr w:rsidR="00DE7F28" w14:paraId="48F1DA56" w14:textId="77777777" w:rsidTr="003B3AD2">
        <w:tc>
          <w:tcPr>
            <w:tcW w:w="467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4671F" w14:textId="77777777" w:rsidR="00DE7F28" w:rsidRDefault="0020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  <w:sz w:val="14"/>
                <w:szCs w:val="14"/>
              </w:rPr>
            </w:pPr>
            <w:r>
              <w:rPr>
                <w:rFonts w:ascii="Open Sans" w:eastAsia="Open Sans" w:hAnsi="Open Sans" w:cs="Open Sans"/>
                <w:color w:val="263238"/>
              </w:rPr>
              <w:t>Nyilvántartási száma</w:t>
            </w:r>
            <w:r>
              <w:rPr>
                <w:rFonts w:ascii="Open Sans" w:eastAsia="Open Sans" w:hAnsi="Open Sans" w:cs="Open Sans"/>
                <w:i/>
                <w:color w:val="263238"/>
              </w:rPr>
              <w:t xml:space="preserve"> </w:t>
            </w:r>
            <w:r>
              <w:rPr>
                <w:rFonts w:ascii="Open Sans" w:eastAsia="Open Sans" w:hAnsi="Open Sans" w:cs="Open Sans"/>
                <w:i/>
                <w:color w:val="263238"/>
                <w:sz w:val="14"/>
                <w:szCs w:val="14"/>
              </w:rPr>
              <w:t>(egyéni vállalkozó esetében)</w:t>
            </w:r>
            <w:r>
              <w:rPr>
                <w:rFonts w:ascii="Open Sans" w:eastAsia="Open Sans" w:hAnsi="Open Sans" w:cs="Open Sans"/>
                <w:color w:val="263238"/>
                <w:sz w:val="14"/>
                <w:szCs w:val="14"/>
              </w:rPr>
              <w:t>:</w:t>
            </w:r>
          </w:p>
        </w:tc>
        <w:tc>
          <w:tcPr>
            <w:tcW w:w="439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4FBEF" w14:textId="77777777" w:rsidR="00DE7F28" w:rsidRDefault="00DE7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</w:rPr>
            </w:pPr>
          </w:p>
        </w:tc>
      </w:tr>
    </w:tbl>
    <w:p w14:paraId="0151FF45" w14:textId="77777777" w:rsidR="00DE7F28" w:rsidRPr="003B3AD2" w:rsidRDefault="00DE7F28" w:rsidP="003B3AD2">
      <w:pPr>
        <w:spacing w:before="240" w:line="480" w:lineRule="auto"/>
        <w:ind w:right="-466"/>
        <w:jc w:val="both"/>
        <w:rPr>
          <w:rFonts w:ascii="Open Sans" w:eastAsia="Open Sans" w:hAnsi="Open Sans" w:cs="Open Sans"/>
          <w:color w:val="263238"/>
          <w:sz w:val="10"/>
          <w:szCs w:val="10"/>
        </w:rPr>
      </w:pPr>
    </w:p>
    <w:tbl>
      <w:tblPr>
        <w:tblStyle w:val="a1"/>
        <w:tblW w:w="9072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394"/>
      </w:tblGrid>
      <w:tr w:rsidR="00DE7F28" w14:paraId="32420646" w14:textId="77777777" w:rsidTr="003B3AD2">
        <w:tc>
          <w:tcPr>
            <w:tcW w:w="4678" w:type="dxa"/>
            <w:tcBorders>
              <w:top w:val="dotted" w:sz="4" w:space="0" w:color="434343"/>
              <w:left w:val="dotted" w:sz="4" w:space="0" w:color="434343"/>
              <w:bottom w:val="dotted" w:sz="4" w:space="0" w:color="434343"/>
              <w:right w:val="dotted" w:sz="4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AAE5E" w14:textId="32C263DE" w:rsidR="00DE7F28" w:rsidRDefault="0020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i/>
                <w:color w:val="263238"/>
              </w:rPr>
            </w:pPr>
            <w:r>
              <w:rPr>
                <w:rFonts w:ascii="Open Sans" w:eastAsia="Open Sans" w:hAnsi="Open Sans" w:cs="Open Sans"/>
                <w:color w:val="263238"/>
              </w:rPr>
              <w:t xml:space="preserve">A kifizető által megállapított </w:t>
            </w:r>
            <w:r>
              <w:rPr>
                <w:rFonts w:ascii="Open Sans" w:eastAsia="Open Sans" w:hAnsi="Open Sans" w:cs="Open Sans"/>
                <w:b/>
                <w:color w:val="263238"/>
              </w:rPr>
              <w:t xml:space="preserve">40%-os adó alapja </w:t>
            </w:r>
            <w:r>
              <w:rPr>
                <w:rFonts w:ascii="Open Sans" w:eastAsia="Open Sans" w:hAnsi="Open Sans" w:cs="Open Sans"/>
                <w:i/>
                <w:color w:val="263238"/>
              </w:rPr>
              <w:t>(forintban, kerekítés</w:t>
            </w:r>
            <w:r>
              <w:rPr>
                <w:rFonts w:ascii="Open Sans" w:eastAsia="Open Sans" w:hAnsi="Open Sans" w:cs="Open Sans"/>
                <w:i/>
                <w:color w:val="263238"/>
              </w:rPr>
              <w:t xml:space="preserve"> nélkül)</w:t>
            </w:r>
          </w:p>
        </w:tc>
        <w:tc>
          <w:tcPr>
            <w:tcW w:w="4394" w:type="dxa"/>
            <w:tcBorders>
              <w:top w:val="dotted" w:sz="4" w:space="0" w:color="434343"/>
              <w:left w:val="dotted" w:sz="4" w:space="0" w:color="434343"/>
              <w:bottom w:val="dotted" w:sz="4" w:space="0" w:color="434343"/>
              <w:right w:val="dotted" w:sz="4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01DBF" w14:textId="77777777" w:rsidR="00DE7F28" w:rsidRDefault="00DE7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</w:rPr>
            </w:pPr>
          </w:p>
        </w:tc>
      </w:tr>
      <w:tr w:rsidR="00DE7F28" w14:paraId="231B81AF" w14:textId="77777777" w:rsidTr="003B3AD2">
        <w:tc>
          <w:tcPr>
            <w:tcW w:w="4678" w:type="dxa"/>
            <w:tcBorders>
              <w:top w:val="dotted" w:sz="4" w:space="0" w:color="434343"/>
              <w:left w:val="dotted" w:sz="4" w:space="0" w:color="434343"/>
              <w:bottom w:val="dotted" w:sz="4" w:space="0" w:color="434343"/>
              <w:right w:val="dotted" w:sz="4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75C3" w14:textId="77777777" w:rsidR="00DE7F28" w:rsidRDefault="00200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263238"/>
              </w:rPr>
            </w:pPr>
            <w:r>
              <w:rPr>
                <w:rFonts w:ascii="Open Sans" w:eastAsia="Open Sans" w:hAnsi="Open Sans" w:cs="Open Sans"/>
                <w:color w:val="263238"/>
              </w:rPr>
              <w:t xml:space="preserve">A kifizető által megfizetett </w:t>
            </w:r>
            <w:r>
              <w:rPr>
                <w:rFonts w:ascii="Open Sans" w:eastAsia="Open Sans" w:hAnsi="Open Sans" w:cs="Open Sans"/>
                <w:b/>
                <w:color w:val="263238"/>
              </w:rPr>
              <w:t xml:space="preserve">40%-os adó összege </w:t>
            </w:r>
          </w:p>
        </w:tc>
        <w:tc>
          <w:tcPr>
            <w:tcW w:w="4394" w:type="dxa"/>
            <w:tcBorders>
              <w:top w:val="dotted" w:sz="4" w:space="0" w:color="434343"/>
              <w:left w:val="dotted" w:sz="4" w:space="0" w:color="434343"/>
              <w:bottom w:val="dotted" w:sz="4" w:space="0" w:color="434343"/>
              <w:right w:val="dotted" w:sz="4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D7483" w14:textId="77777777" w:rsidR="00DE7F28" w:rsidRDefault="00DE7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263238"/>
              </w:rPr>
            </w:pPr>
          </w:p>
        </w:tc>
      </w:tr>
    </w:tbl>
    <w:p w14:paraId="714AE3F9" w14:textId="77777777" w:rsidR="00DE7F28" w:rsidRDefault="00DE7F28">
      <w:pPr>
        <w:spacing w:line="360" w:lineRule="auto"/>
        <w:jc w:val="both"/>
        <w:rPr>
          <w:rFonts w:ascii="Open Sans" w:eastAsia="Open Sans" w:hAnsi="Open Sans" w:cs="Open Sans"/>
          <w:color w:val="263238"/>
        </w:rPr>
      </w:pPr>
    </w:p>
    <w:p w14:paraId="5F7C53EC" w14:textId="01BFB5ED" w:rsidR="003B3AD2" w:rsidRPr="003B3AD2" w:rsidRDefault="002006B5" w:rsidP="003B3AD2">
      <w:pPr>
        <w:jc w:val="both"/>
        <w:rPr>
          <w:rFonts w:ascii="Open Sans" w:eastAsia="Open Sans" w:hAnsi="Open Sans" w:cs="Open Sans"/>
          <w:i/>
          <w:color w:val="263238"/>
        </w:rPr>
      </w:pPr>
      <w:r>
        <w:rPr>
          <w:rFonts w:ascii="Open Sans" w:eastAsia="Open Sans" w:hAnsi="Open Sans" w:cs="Open Sans"/>
          <w:i/>
          <w:color w:val="263238"/>
        </w:rPr>
        <w:t>Ezen igazolást a 2021. január 1-jétől hatályos kisadózó vállalkozások tételes adójáról és a kisvállalati adóról szóló 2012. évi CXLVII. törvény (</w:t>
      </w:r>
      <w:proofErr w:type="spellStart"/>
      <w:r>
        <w:rPr>
          <w:rFonts w:ascii="Open Sans" w:eastAsia="Open Sans" w:hAnsi="Open Sans" w:cs="Open Sans"/>
          <w:i/>
          <w:color w:val="263238"/>
        </w:rPr>
        <w:t>Katv</w:t>
      </w:r>
      <w:proofErr w:type="spellEnd"/>
      <w:r>
        <w:rPr>
          <w:rFonts w:ascii="Open Sans" w:eastAsia="Open Sans" w:hAnsi="Open Sans" w:cs="Open Sans"/>
          <w:i/>
          <w:color w:val="263238"/>
        </w:rPr>
        <w:t>.) 13. § (3) bekezdése értelmében adtam ki.</w:t>
      </w:r>
    </w:p>
    <w:p w14:paraId="759668D2" w14:textId="22603274" w:rsidR="003B3AD2" w:rsidRDefault="002006B5" w:rsidP="003B3AD2">
      <w:pPr>
        <w:spacing w:before="200" w:line="360" w:lineRule="auto"/>
        <w:jc w:val="both"/>
        <w:rPr>
          <w:rFonts w:ascii="Open Sans" w:eastAsia="Open Sans" w:hAnsi="Open Sans" w:cs="Open Sans"/>
          <w:color w:val="263238"/>
        </w:rPr>
      </w:pPr>
      <w:r>
        <w:rPr>
          <w:rFonts w:ascii="Open Sans" w:eastAsia="Open Sans" w:hAnsi="Open Sans" w:cs="Open Sans"/>
          <w:color w:val="263238"/>
        </w:rPr>
        <w:t xml:space="preserve">Kelt.: </w:t>
      </w:r>
      <w:r>
        <w:rPr>
          <w:rFonts w:ascii="Open Sans" w:eastAsia="Open Sans" w:hAnsi="Open Sans" w:cs="Open Sans"/>
          <w:color w:val="263238"/>
        </w:rPr>
        <w:tab/>
      </w:r>
      <w:r>
        <w:rPr>
          <w:rFonts w:ascii="Open Sans" w:eastAsia="Open Sans" w:hAnsi="Open Sans" w:cs="Open Sans"/>
          <w:color w:val="263238"/>
        </w:rPr>
        <w:tab/>
      </w:r>
      <w:r>
        <w:rPr>
          <w:rFonts w:ascii="Open Sans" w:eastAsia="Open Sans" w:hAnsi="Open Sans" w:cs="Open Sans"/>
          <w:color w:val="263238"/>
        </w:rPr>
        <w:tab/>
      </w:r>
      <w:r>
        <w:rPr>
          <w:rFonts w:ascii="Open Sans" w:eastAsia="Open Sans" w:hAnsi="Open Sans" w:cs="Open Sans"/>
          <w:color w:val="263238"/>
        </w:rPr>
        <w:tab/>
      </w:r>
      <w:r>
        <w:rPr>
          <w:rFonts w:ascii="Open Sans" w:eastAsia="Open Sans" w:hAnsi="Open Sans" w:cs="Open Sans"/>
          <w:color w:val="263238"/>
        </w:rPr>
        <w:t xml:space="preserve">                       </w:t>
      </w:r>
    </w:p>
    <w:p w14:paraId="2B3193FC" w14:textId="26402824" w:rsidR="00DE7F28" w:rsidRDefault="002006B5" w:rsidP="003B3AD2">
      <w:pPr>
        <w:spacing w:before="200" w:line="360" w:lineRule="auto"/>
        <w:jc w:val="center"/>
        <w:rPr>
          <w:rFonts w:ascii="Open Sans" w:eastAsia="Open Sans" w:hAnsi="Open Sans" w:cs="Open Sans"/>
          <w:color w:val="263238"/>
        </w:rPr>
      </w:pPr>
      <w:r>
        <w:rPr>
          <w:rFonts w:ascii="Open Sans" w:eastAsia="Open Sans" w:hAnsi="Open Sans" w:cs="Open Sans"/>
          <w:color w:val="263238"/>
        </w:rPr>
        <w:t>……………………………………………</w:t>
      </w:r>
    </w:p>
    <w:p w14:paraId="2806FCAC" w14:textId="03515DEE" w:rsidR="00DE7F28" w:rsidRPr="003B3AD2" w:rsidRDefault="003B3AD2" w:rsidP="003B3AD2">
      <w:pPr>
        <w:jc w:val="center"/>
        <w:rPr>
          <w:rFonts w:ascii="Open Sans" w:eastAsia="Open Sans" w:hAnsi="Open Sans" w:cs="Open Sans"/>
          <w:i/>
          <w:iCs/>
        </w:rPr>
      </w:pPr>
      <w:r w:rsidRPr="003B3AD2">
        <w:rPr>
          <w:rFonts w:ascii="Open Sans" w:eastAsia="Open Sans" w:hAnsi="Open Sans" w:cs="Open Sans"/>
          <w:i/>
          <w:iCs/>
          <w:color w:val="263238"/>
        </w:rPr>
        <w:t>Kifizető</w:t>
      </w:r>
    </w:p>
    <w:p w14:paraId="2F1808F5" w14:textId="77777777" w:rsidR="00DE7F28" w:rsidRDefault="002006B5">
      <w:pPr>
        <w:spacing w:after="240" w:line="240" w:lineRule="auto"/>
        <w:rPr>
          <w:rFonts w:ascii="Open Sans" w:eastAsia="Open Sans" w:hAnsi="Open Sans" w:cs="Open Sans"/>
          <w:i/>
        </w:rPr>
      </w:pPr>
      <w:r>
        <w:pict w14:anchorId="7BFC1183">
          <v:rect id="_x0000_i1025" style="width:0;height:1.5pt" o:hralign="center" o:hrstd="t" o:hr="t" fillcolor="#a0a0a0" stroked="f"/>
        </w:pict>
      </w:r>
    </w:p>
    <w:p w14:paraId="481C7ADE" w14:textId="1A50D0A3" w:rsidR="00DE7F28" w:rsidRDefault="002006B5">
      <w:pPr>
        <w:spacing w:before="240" w:after="240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  <w:i/>
        </w:rPr>
        <w:t>Az igazolás egy példányát átvettem:</w:t>
      </w:r>
    </w:p>
    <w:p w14:paraId="7381E731" w14:textId="1DA01C08" w:rsidR="003B3AD2" w:rsidRDefault="002006B5" w:rsidP="003B3AD2">
      <w:pPr>
        <w:spacing w:before="240" w:after="240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</w:rPr>
        <w:t xml:space="preserve">Kelt.: 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  <w:i/>
        </w:rPr>
        <w:tab/>
      </w:r>
      <w:r>
        <w:rPr>
          <w:rFonts w:ascii="Open Sans" w:eastAsia="Open Sans" w:hAnsi="Open Sans" w:cs="Open Sans"/>
          <w:i/>
        </w:rPr>
        <w:tab/>
      </w:r>
      <w:r>
        <w:rPr>
          <w:rFonts w:ascii="Open Sans" w:eastAsia="Open Sans" w:hAnsi="Open Sans" w:cs="Open Sans"/>
          <w:i/>
        </w:rPr>
        <w:tab/>
      </w:r>
      <w:r>
        <w:rPr>
          <w:rFonts w:ascii="Open Sans" w:eastAsia="Open Sans" w:hAnsi="Open Sans" w:cs="Open Sans"/>
          <w:i/>
        </w:rPr>
        <w:tab/>
      </w:r>
      <w:r>
        <w:rPr>
          <w:rFonts w:ascii="Open Sans" w:eastAsia="Open Sans" w:hAnsi="Open Sans" w:cs="Open Sans"/>
          <w:i/>
        </w:rPr>
        <w:tab/>
      </w:r>
      <w:r>
        <w:rPr>
          <w:rFonts w:ascii="Open Sans" w:eastAsia="Open Sans" w:hAnsi="Open Sans" w:cs="Open Sans"/>
          <w:i/>
        </w:rPr>
        <w:tab/>
      </w:r>
      <w:r>
        <w:rPr>
          <w:rFonts w:ascii="Open Sans" w:eastAsia="Open Sans" w:hAnsi="Open Sans" w:cs="Open Sans"/>
          <w:i/>
        </w:rPr>
        <w:tab/>
      </w:r>
      <w:r>
        <w:rPr>
          <w:rFonts w:ascii="Open Sans" w:eastAsia="Open Sans" w:hAnsi="Open Sans" w:cs="Open Sans"/>
          <w:i/>
        </w:rPr>
        <w:t xml:space="preserve">                          </w:t>
      </w:r>
      <w:r>
        <w:rPr>
          <w:rFonts w:ascii="Open Sans" w:eastAsia="Open Sans" w:hAnsi="Open Sans" w:cs="Open Sans"/>
          <w:i/>
        </w:rPr>
        <w:tab/>
        <w:t xml:space="preserve">    </w:t>
      </w:r>
    </w:p>
    <w:p w14:paraId="0C41C302" w14:textId="3D4AA3FD" w:rsidR="003B3AD2" w:rsidRDefault="002006B5" w:rsidP="003B3AD2">
      <w:pPr>
        <w:spacing w:before="240" w:after="240"/>
        <w:jc w:val="center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  <w:i/>
        </w:rPr>
        <w:t>……………………………………………</w:t>
      </w:r>
    </w:p>
    <w:p w14:paraId="07A264A7" w14:textId="638D2729" w:rsidR="00DE7F28" w:rsidRDefault="002006B5" w:rsidP="003B3AD2">
      <w:pPr>
        <w:spacing w:before="240" w:after="240"/>
        <w:jc w:val="center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i/>
        </w:rPr>
        <w:t>Kisadózó vállalkozás</w:t>
      </w:r>
    </w:p>
    <w:sectPr w:rsidR="00DE7F28" w:rsidSect="003B3AD2">
      <w:headerReference w:type="default" r:id="rId6"/>
      <w:footerReference w:type="default" r:id="rId7"/>
      <w:pgSz w:w="11909" w:h="16834"/>
      <w:pgMar w:top="0" w:right="1277" w:bottom="0" w:left="1275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8856" w14:textId="77777777" w:rsidR="002006B5" w:rsidRDefault="002006B5">
      <w:pPr>
        <w:spacing w:line="240" w:lineRule="auto"/>
      </w:pPr>
      <w:r>
        <w:separator/>
      </w:r>
    </w:p>
  </w:endnote>
  <w:endnote w:type="continuationSeparator" w:id="0">
    <w:p w14:paraId="5F28C26C" w14:textId="77777777" w:rsidR="002006B5" w:rsidRDefault="00200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826F3" w14:textId="77777777" w:rsidR="00DE7F28" w:rsidRDefault="00DE7F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9B79" w14:textId="77777777" w:rsidR="002006B5" w:rsidRDefault="002006B5">
      <w:pPr>
        <w:spacing w:line="240" w:lineRule="auto"/>
      </w:pPr>
      <w:r>
        <w:separator/>
      </w:r>
    </w:p>
  </w:footnote>
  <w:footnote w:type="continuationSeparator" w:id="0">
    <w:p w14:paraId="549F1C9A" w14:textId="77777777" w:rsidR="002006B5" w:rsidRDefault="002006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A2A1" w14:textId="77777777" w:rsidR="00DE7F28" w:rsidRDefault="00DE7F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28"/>
    <w:rsid w:val="002006B5"/>
    <w:rsid w:val="003B3AD2"/>
    <w:rsid w:val="00D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23FD"/>
  <w15:docId w15:val="{EBE723CC-570D-48F4-A1E4-D5B4DAE8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659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Kohulák</dc:creator>
  <cp:lastModifiedBy>Dominika Kohulák</cp:lastModifiedBy>
  <cp:revision>2</cp:revision>
  <dcterms:created xsi:type="dcterms:W3CDTF">2022-02-15T10:10:00Z</dcterms:created>
  <dcterms:modified xsi:type="dcterms:W3CDTF">2022-02-15T10:10:00Z</dcterms:modified>
</cp:coreProperties>
</file>